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42306" w14:textId="77777777" w:rsidR="001B2D15" w:rsidRPr="00737781" w:rsidRDefault="001B2D15" w:rsidP="001B2D15">
      <w:pPr>
        <w:tabs>
          <w:tab w:val="left" w:pos="1080"/>
          <w:tab w:val="left" w:pos="1260"/>
          <w:tab w:val="left" w:pos="1350"/>
        </w:tabs>
        <w:jc w:val="center"/>
        <w:rPr>
          <w:rFonts w:ascii="Arial" w:hAnsi="Arial"/>
        </w:rPr>
      </w:pPr>
      <w:r w:rsidRPr="00737781">
        <w:rPr>
          <w:rFonts w:ascii="Arial" w:hAnsi="Arial"/>
        </w:rPr>
        <w:t>Augusta County Electoral Board</w:t>
      </w:r>
    </w:p>
    <w:p w14:paraId="76F0A758" w14:textId="7949B25F" w:rsidR="001B2D15" w:rsidRPr="00737781" w:rsidRDefault="007F3A48" w:rsidP="002E723F">
      <w:pPr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Approved </w:t>
      </w:r>
      <w:bookmarkStart w:id="0" w:name="_GoBack"/>
      <w:bookmarkEnd w:id="0"/>
      <w:r w:rsidR="001B2D15" w:rsidRPr="00737781">
        <w:rPr>
          <w:rFonts w:ascii="Arial" w:hAnsi="Arial"/>
        </w:rPr>
        <w:t>Minutes of Meeting</w:t>
      </w:r>
    </w:p>
    <w:p w14:paraId="0950D914" w14:textId="77777777" w:rsidR="001B2D15" w:rsidRPr="00737781" w:rsidRDefault="001B2D15" w:rsidP="001B2D15">
      <w:pPr>
        <w:jc w:val="center"/>
        <w:rPr>
          <w:rFonts w:ascii="Arial" w:hAnsi="Arial"/>
        </w:rPr>
      </w:pPr>
      <w:r>
        <w:rPr>
          <w:rFonts w:ascii="Arial" w:hAnsi="Arial"/>
        </w:rPr>
        <w:t>February 24, 2020</w:t>
      </w:r>
    </w:p>
    <w:p w14:paraId="7DA47C59" w14:textId="21B6F1F1" w:rsidR="001B2D15" w:rsidRDefault="001B2D15" w:rsidP="001B2D15">
      <w:pPr>
        <w:jc w:val="center"/>
        <w:rPr>
          <w:rFonts w:ascii="Arial" w:hAnsi="Arial"/>
        </w:rPr>
      </w:pPr>
      <w:r>
        <w:rPr>
          <w:rFonts w:ascii="Arial" w:hAnsi="Arial"/>
        </w:rPr>
        <w:t>South Board</w:t>
      </w:r>
      <w:r w:rsidR="00D14241">
        <w:rPr>
          <w:rFonts w:ascii="Arial" w:hAnsi="Arial"/>
        </w:rPr>
        <w:t xml:space="preserve"> Room</w:t>
      </w:r>
      <w:r w:rsidRPr="00737781">
        <w:rPr>
          <w:rFonts w:ascii="Arial" w:hAnsi="Arial"/>
        </w:rPr>
        <w:t>, Augusta County Government Center</w:t>
      </w:r>
    </w:p>
    <w:p w14:paraId="2A43695B" w14:textId="77777777" w:rsidR="00EB2F8B" w:rsidRDefault="00EB2F8B"/>
    <w:p w14:paraId="772D87D2" w14:textId="77777777" w:rsidR="001B2D15" w:rsidRDefault="001B2D15" w:rsidP="009C0CC1">
      <w:pPr>
        <w:tabs>
          <w:tab w:val="left" w:pos="720"/>
          <w:tab w:val="left" w:pos="810"/>
        </w:tabs>
        <w:rPr>
          <w:rFonts w:ascii="Arial" w:hAnsi="Arial"/>
        </w:rPr>
      </w:pPr>
      <w:r>
        <w:rPr>
          <w:rFonts w:ascii="Arial" w:hAnsi="Arial"/>
        </w:rPr>
        <w:t xml:space="preserve">I.          Call to Order.  The meeting was called to order at 5:38pm.  Present were: Cliff </w:t>
      </w:r>
    </w:p>
    <w:p w14:paraId="28C0733C" w14:textId="77777777" w:rsidR="001B2D15" w:rsidRDefault="001B2D15" w:rsidP="001B2D15">
      <w:pPr>
        <w:rPr>
          <w:rFonts w:ascii="Arial" w:hAnsi="Arial"/>
        </w:rPr>
      </w:pPr>
      <w:r>
        <w:rPr>
          <w:rFonts w:ascii="Arial" w:hAnsi="Arial"/>
        </w:rPr>
        <w:t xml:space="preserve">            Garstang, Chair; Marcy Reedy, Vice-Chair; Georgia Alvis-Long, Secretary; and </w:t>
      </w:r>
    </w:p>
    <w:p w14:paraId="7A1186A8" w14:textId="77777777" w:rsidR="001B2D15" w:rsidRDefault="001B2D15" w:rsidP="001B2D15">
      <w:pPr>
        <w:rPr>
          <w:rFonts w:ascii="Arial" w:hAnsi="Arial"/>
        </w:rPr>
      </w:pPr>
      <w:r>
        <w:rPr>
          <w:rFonts w:ascii="Arial" w:hAnsi="Arial"/>
        </w:rPr>
        <w:t xml:space="preserve">            Connie Evans, General Registrar.</w:t>
      </w:r>
    </w:p>
    <w:p w14:paraId="0D67CE46" w14:textId="77777777" w:rsidR="001B2D15" w:rsidRDefault="001B2D15" w:rsidP="001B2D15">
      <w:pPr>
        <w:rPr>
          <w:rFonts w:ascii="Arial" w:hAnsi="Arial"/>
        </w:rPr>
      </w:pPr>
      <w:r>
        <w:rPr>
          <w:rFonts w:ascii="Arial" w:hAnsi="Arial"/>
        </w:rPr>
        <w:t xml:space="preserve">II.         Approval of Minutes of Previous Meeting.  Cliff moved to approve the minutes </w:t>
      </w:r>
    </w:p>
    <w:p w14:paraId="626114FD" w14:textId="77777777" w:rsidR="001B2D15" w:rsidRDefault="001B2D15" w:rsidP="001B2D15">
      <w:pPr>
        <w:rPr>
          <w:rFonts w:ascii="Arial" w:hAnsi="Arial"/>
        </w:rPr>
      </w:pPr>
      <w:r>
        <w:rPr>
          <w:rFonts w:ascii="Arial" w:hAnsi="Arial"/>
        </w:rPr>
        <w:t xml:space="preserve">            from the February 12th meeting.  Marcy seconded and the motion was approved </w:t>
      </w:r>
    </w:p>
    <w:p w14:paraId="416F2BA4" w14:textId="77777777" w:rsidR="00863CC5" w:rsidRDefault="001B2D15" w:rsidP="00C238A1">
      <w:pPr>
        <w:rPr>
          <w:rFonts w:ascii="Arial" w:hAnsi="Arial"/>
        </w:rPr>
      </w:pPr>
      <w:r>
        <w:rPr>
          <w:rFonts w:ascii="Arial" w:hAnsi="Arial"/>
        </w:rPr>
        <w:t xml:space="preserve">            unanimously</w:t>
      </w:r>
      <w:r w:rsidR="00502E27">
        <w:rPr>
          <w:rFonts w:ascii="Arial" w:hAnsi="Arial"/>
        </w:rPr>
        <w:t>.</w:t>
      </w:r>
    </w:p>
    <w:p w14:paraId="60EA0479" w14:textId="77777777" w:rsidR="00863CC5" w:rsidRDefault="00863CC5" w:rsidP="00863CC5">
      <w:pPr>
        <w:rPr>
          <w:rFonts w:ascii="Arial" w:hAnsi="Arial"/>
        </w:rPr>
      </w:pPr>
      <w:r>
        <w:rPr>
          <w:rFonts w:ascii="Arial" w:hAnsi="Arial"/>
        </w:rPr>
        <w:t>III.        Registrar’s Report.</w:t>
      </w:r>
    </w:p>
    <w:p w14:paraId="0CBA8441" w14:textId="77777777" w:rsidR="00863CC5" w:rsidRDefault="00863CC5" w:rsidP="009C0CC1">
      <w:pPr>
        <w:tabs>
          <w:tab w:val="left" w:pos="810"/>
          <w:tab w:val="left" w:pos="990"/>
          <w:tab w:val="left" w:pos="1080"/>
          <w:tab w:val="left" w:pos="1350"/>
          <w:tab w:val="left" w:pos="1440"/>
          <w:tab w:val="left" w:pos="1530"/>
        </w:tabs>
        <w:rPr>
          <w:rFonts w:ascii="Arial" w:hAnsi="Arial"/>
        </w:rPr>
      </w:pPr>
      <w:r>
        <w:rPr>
          <w:rFonts w:ascii="Arial" w:hAnsi="Arial"/>
        </w:rPr>
        <w:t xml:space="preserve">               A.  Move Verona precinct to Smith East/West Room - Not for March</w:t>
      </w:r>
    </w:p>
    <w:p w14:paraId="6A707379" w14:textId="77777777" w:rsidR="00863CC5" w:rsidRDefault="00863CC5" w:rsidP="00C60CBC">
      <w:pPr>
        <w:ind w:left="1440" w:hanging="90"/>
        <w:rPr>
          <w:rFonts w:ascii="Arial" w:hAnsi="Arial"/>
        </w:rPr>
      </w:pPr>
      <w:r>
        <w:rPr>
          <w:rFonts w:ascii="Arial" w:hAnsi="Arial"/>
        </w:rPr>
        <w:t xml:space="preserve"> Connie reported she had been informed Par</w:t>
      </w:r>
      <w:r w:rsidR="00502E27">
        <w:rPr>
          <w:rFonts w:ascii="Arial" w:hAnsi="Arial"/>
        </w:rPr>
        <w:t>k</w:t>
      </w:r>
      <w:r>
        <w:rPr>
          <w:rFonts w:ascii="Arial" w:hAnsi="Arial"/>
        </w:rPr>
        <w:t xml:space="preserve">s and Recreation, not Joyce Hoover, </w:t>
      </w:r>
      <w:r w:rsidR="00C60CBC">
        <w:rPr>
          <w:rFonts w:ascii="Arial" w:hAnsi="Arial"/>
        </w:rPr>
        <w:t xml:space="preserve">is responsible for reserving the </w:t>
      </w:r>
      <w:r>
        <w:rPr>
          <w:rFonts w:ascii="Arial" w:hAnsi="Arial"/>
        </w:rPr>
        <w:t xml:space="preserve">Smith East room.  She stated that Parks and Recreation </w:t>
      </w:r>
      <w:r w:rsidR="00C60CBC">
        <w:rPr>
          <w:rFonts w:ascii="Arial" w:hAnsi="Arial"/>
        </w:rPr>
        <w:t xml:space="preserve">did not agree to </w:t>
      </w:r>
      <w:r>
        <w:rPr>
          <w:rFonts w:ascii="Arial" w:hAnsi="Arial"/>
        </w:rPr>
        <w:t>our request to use the Smith East room for the entire 45-days of No</w:t>
      </w:r>
      <w:r w:rsidR="00C60CBC">
        <w:rPr>
          <w:rFonts w:ascii="Arial" w:hAnsi="Arial"/>
        </w:rPr>
        <w:t xml:space="preserve"> </w:t>
      </w:r>
      <w:r>
        <w:rPr>
          <w:rFonts w:ascii="Arial" w:hAnsi="Arial"/>
        </w:rPr>
        <w:t>Excuse Voting if the 45-day time</w:t>
      </w:r>
      <w:r w:rsidR="00502E27">
        <w:rPr>
          <w:rFonts w:ascii="Arial" w:hAnsi="Arial"/>
        </w:rPr>
        <w:t xml:space="preserve"> </w:t>
      </w:r>
      <w:r>
        <w:rPr>
          <w:rFonts w:ascii="Arial" w:hAnsi="Arial"/>
        </w:rPr>
        <w:t xml:space="preserve">frame </w:t>
      </w:r>
      <w:r w:rsidR="00C60CBC">
        <w:rPr>
          <w:rFonts w:ascii="Arial" w:hAnsi="Arial"/>
        </w:rPr>
        <w:t xml:space="preserve">should become law </w:t>
      </w:r>
      <w:r>
        <w:rPr>
          <w:rFonts w:ascii="Arial" w:hAnsi="Arial"/>
        </w:rPr>
        <w:t xml:space="preserve">July 1.  </w:t>
      </w:r>
      <w:r w:rsidR="00C60CBC">
        <w:rPr>
          <w:rFonts w:ascii="Arial" w:hAnsi="Arial"/>
        </w:rPr>
        <w:t xml:space="preserve">The Board </w:t>
      </w:r>
      <w:r>
        <w:rPr>
          <w:rFonts w:ascii="Arial" w:hAnsi="Arial"/>
        </w:rPr>
        <w:t xml:space="preserve">unanimously agreed that until </w:t>
      </w:r>
    </w:p>
    <w:p w14:paraId="770ADC32" w14:textId="77777777" w:rsidR="00863CC5" w:rsidRDefault="00863CC5" w:rsidP="00863CC5">
      <w:pPr>
        <w:rPr>
          <w:rFonts w:ascii="Arial" w:hAnsi="Arial"/>
        </w:rPr>
      </w:pPr>
      <w:r>
        <w:rPr>
          <w:rFonts w:ascii="Arial" w:hAnsi="Arial"/>
        </w:rPr>
        <w:t xml:space="preserve">                      it is known what the General Assembly’s final vote is on No Excuse Voting</w:t>
      </w:r>
    </w:p>
    <w:p w14:paraId="76AE51F0" w14:textId="77777777" w:rsidR="00863CC5" w:rsidRDefault="00863CC5" w:rsidP="00863CC5">
      <w:pPr>
        <w:rPr>
          <w:rFonts w:ascii="Arial" w:hAnsi="Arial"/>
        </w:rPr>
      </w:pPr>
      <w:r>
        <w:rPr>
          <w:rFonts w:ascii="Arial" w:hAnsi="Arial"/>
        </w:rPr>
        <w:t xml:space="preserve">                      we would not move the Verona precinct from the South Board room to </w:t>
      </w:r>
    </w:p>
    <w:p w14:paraId="188A540F" w14:textId="77777777" w:rsidR="00863CC5" w:rsidRDefault="00863CC5" w:rsidP="00863CC5">
      <w:pPr>
        <w:rPr>
          <w:rFonts w:ascii="Arial" w:hAnsi="Arial"/>
        </w:rPr>
      </w:pPr>
      <w:r>
        <w:rPr>
          <w:rFonts w:ascii="Arial" w:hAnsi="Arial"/>
        </w:rPr>
        <w:t xml:space="preserve">                      the Smith East/West room.  Connie recommended that </w:t>
      </w:r>
      <w:r w:rsidR="00C60CBC">
        <w:rPr>
          <w:rFonts w:ascii="Arial" w:hAnsi="Arial"/>
        </w:rPr>
        <w:t xml:space="preserve">should </w:t>
      </w:r>
      <w:r>
        <w:rPr>
          <w:rFonts w:ascii="Arial" w:hAnsi="Arial"/>
        </w:rPr>
        <w:t xml:space="preserve">the 45-day </w:t>
      </w:r>
    </w:p>
    <w:p w14:paraId="0DC77E45" w14:textId="77777777" w:rsidR="00C60CBC" w:rsidRDefault="00863CC5" w:rsidP="00863CC5">
      <w:pPr>
        <w:rPr>
          <w:rFonts w:ascii="Arial" w:hAnsi="Arial"/>
        </w:rPr>
      </w:pPr>
      <w:r>
        <w:rPr>
          <w:rFonts w:ascii="Arial" w:hAnsi="Arial"/>
        </w:rPr>
        <w:t xml:space="preserve">                      time</w:t>
      </w:r>
      <w:r w:rsidR="00C60CBC">
        <w:rPr>
          <w:rFonts w:ascii="Arial" w:hAnsi="Arial"/>
        </w:rPr>
        <w:t xml:space="preserve"> </w:t>
      </w:r>
      <w:r>
        <w:rPr>
          <w:rFonts w:ascii="Arial" w:hAnsi="Arial"/>
        </w:rPr>
        <w:t xml:space="preserve">frame become law we </w:t>
      </w:r>
      <w:r w:rsidR="00C60CBC">
        <w:rPr>
          <w:rFonts w:ascii="Arial" w:hAnsi="Arial"/>
        </w:rPr>
        <w:t>i</w:t>
      </w:r>
      <w:r>
        <w:rPr>
          <w:rFonts w:ascii="Arial" w:hAnsi="Arial"/>
        </w:rPr>
        <w:t>nvite the County</w:t>
      </w:r>
      <w:r w:rsidR="00C60CBC">
        <w:rPr>
          <w:rFonts w:ascii="Arial" w:hAnsi="Arial"/>
        </w:rPr>
        <w:t xml:space="preserve"> </w:t>
      </w:r>
      <w:r>
        <w:rPr>
          <w:rFonts w:ascii="Arial" w:hAnsi="Arial"/>
        </w:rPr>
        <w:t xml:space="preserve">Administrator and the </w:t>
      </w:r>
    </w:p>
    <w:p w14:paraId="3943E719" w14:textId="77777777" w:rsidR="00863CC5" w:rsidRDefault="00863CC5" w:rsidP="006B4E99">
      <w:pPr>
        <w:tabs>
          <w:tab w:val="left" w:pos="0"/>
        </w:tabs>
        <w:ind w:left="1440"/>
        <w:rPr>
          <w:rFonts w:ascii="Arial" w:hAnsi="Arial"/>
        </w:rPr>
      </w:pPr>
      <w:r>
        <w:rPr>
          <w:rFonts w:ascii="Arial" w:hAnsi="Arial"/>
        </w:rPr>
        <w:t>Director of Parks and Recreation to one of our meetings to discuss o</w:t>
      </w:r>
      <w:r w:rsidR="00C60CBC">
        <w:rPr>
          <w:rFonts w:ascii="Arial" w:hAnsi="Arial"/>
        </w:rPr>
        <w:t>pt</w:t>
      </w:r>
      <w:r w:rsidR="00502E27">
        <w:rPr>
          <w:rFonts w:ascii="Arial" w:hAnsi="Arial"/>
        </w:rPr>
        <w:t>i</w:t>
      </w:r>
      <w:r w:rsidR="00C60CBC">
        <w:rPr>
          <w:rFonts w:ascii="Arial" w:hAnsi="Arial"/>
        </w:rPr>
        <w:t>ons</w:t>
      </w:r>
      <w:r w:rsidR="00502E27">
        <w:rPr>
          <w:rFonts w:ascii="Arial" w:hAnsi="Arial"/>
        </w:rPr>
        <w:t xml:space="preserve"> for a </w:t>
      </w:r>
      <w:r>
        <w:rPr>
          <w:rFonts w:ascii="Arial" w:hAnsi="Arial"/>
        </w:rPr>
        <w:t xml:space="preserve">secure location to conduct </w:t>
      </w:r>
      <w:r w:rsidR="006B4E99">
        <w:rPr>
          <w:rFonts w:ascii="Arial" w:hAnsi="Arial"/>
        </w:rPr>
        <w:t>No Excuse Voting.</w:t>
      </w:r>
    </w:p>
    <w:p w14:paraId="54896A19" w14:textId="6C9E1A1D" w:rsidR="00863CC5" w:rsidRDefault="009C0CC1" w:rsidP="00BA28F9">
      <w:pPr>
        <w:tabs>
          <w:tab w:val="left" w:pos="630"/>
          <w:tab w:val="left" w:pos="810"/>
        </w:tabs>
        <w:rPr>
          <w:rFonts w:ascii="Arial" w:hAnsi="Arial"/>
        </w:rPr>
      </w:pPr>
      <w:r>
        <w:rPr>
          <w:rFonts w:ascii="Arial" w:hAnsi="Arial"/>
        </w:rPr>
        <w:t>IV.        Continuing Business.</w:t>
      </w:r>
    </w:p>
    <w:p w14:paraId="085CB83C" w14:textId="723DDD88" w:rsidR="009C0CC1" w:rsidRDefault="009C0CC1" w:rsidP="00C238A1">
      <w:pPr>
        <w:rPr>
          <w:rFonts w:ascii="Arial" w:hAnsi="Arial"/>
        </w:rPr>
      </w:pPr>
      <w:r>
        <w:rPr>
          <w:rFonts w:ascii="Arial" w:hAnsi="Arial"/>
        </w:rPr>
        <w:t xml:space="preserve">               A.  Request for extension of the March 1, 2020 deadline for the Minimum</w:t>
      </w:r>
    </w:p>
    <w:p w14:paraId="79E57170" w14:textId="2877E1AF" w:rsidR="009C0CC1" w:rsidRDefault="009C0CC1" w:rsidP="00C238A1">
      <w:pPr>
        <w:rPr>
          <w:rFonts w:ascii="Arial" w:hAnsi="Arial"/>
        </w:rPr>
      </w:pPr>
      <w:r>
        <w:rPr>
          <w:rFonts w:ascii="Arial" w:hAnsi="Arial"/>
        </w:rPr>
        <w:t xml:space="preserve">                     Security Standards.</w:t>
      </w:r>
    </w:p>
    <w:p w14:paraId="76B3CA12" w14:textId="026C65E6" w:rsidR="0074080E" w:rsidRDefault="009C0CC1" w:rsidP="00BA28F9">
      <w:pPr>
        <w:ind w:left="1440"/>
        <w:rPr>
          <w:rFonts w:ascii="Arial" w:hAnsi="Arial"/>
        </w:rPr>
      </w:pPr>
      <w:r>
        <w:rPr>
          <w:rFonts w:ascii="Arial" w:hAnsi="Arial"/>
        </w:rPr>
        <w:t>Connie presented a letter</w:t>
      </w:r>
      <w:r w:rsidR="00D14241">
        <w:rPr>
          <w:rFonts w:ascii="Arial" w:hAnsi="Arial"/>
        </w:rPr>
        <w:t xml:space="preserve"> to ELECT</w:t>
      </w:r>
      <w:r w:rsidR="00063151">
        <w:rPr>
          <w:rFonts w:ascii="Arial" w:hAnsi="Arial"/>
        </w:rPr>
        <w:t>, drafted by</w:t>
      </w:r>
      <w:r>
        <w:rPr>
          <w:rFonts w:ascii="Arial" w:hAnsi="Arial"/>
        </w:rPr>
        <w:t xml:space="preserve"> IT</w:t>
      </w:r>
      <w:r w:rsidR="00063151">
        <w:rPr>
          <w:rFonts w:ascii="Arial" w:hAnsi="Arial"/>
        </w:rPr>
        <w:t xml:space="preserve">, requesting </w:t>
      </w:r>
      <w:r w:rsidR="0016189A">
        <w:rPr>
          <w:rFonts w:ascii="Arial" w:hAnsi="Arial"/>
        </w:rPr>
        <w:t xml:space="preserve">an extension </w:t>
      </w:r>
      <w:r w:rsidR="00337CE9" w:rsidRPr="009C4B98">
        <w:rPr>
          <w:rFonts w:ascii="Arial" w:hAnsi="Arial"/>
        </w:rPr>
        <w:t>to June 1</w:t>
      </w:r>
      <w:r w:rsidR="00BA28F9">
        <w:rPr>
          <w:rFonts w:ascii="Arial" w:hAnsi="Arial"/>
        </w:rPr>
        <w:t>, 2020</w:t>
      </w:r>
      <w:r w:rsidR="0016189A">
        <w:rPr>
          <w:rFonts w:ascii="Arial" w:hAnsi="Arial"/>
        </w:rPr>
        <w:t xml:space="preserve">.  The </w:t>
      </w:r>
      <w:r w:rsidR="002A35B4">
        <w:rPr>
          <w:rFonts w:ascii="Arial" w:hAnsi="Arial"/>
        </w:rPr>
        <w:t>r</w:t>
      </w:r>
      <w:r w:rsidR="0016189A">
        <w:rPr>
          <w:rFonts w:ascii="Arial" w:hAnsi="Arial"/>
        </w:rPr>
        <w:t>e</w:t>
      </w:r>
      <w:r w:rsidR="002A35B4">
        <w:rPr>
          <w:rFonts w:ascii="Arial" w:hAnsi="Arial"/>
        </w:rPr>
        <w:t xml:space="preserve">asons </w:t>
      </w:r>
      <w:r w:rsidR="00BE2167">
        <w:rPr>
          <w:rFonts w:ascii="Arial" w:hAnsi="Arial"/>
        </w:rPr>
        <w:t xml:space="preserve">provided for the </w:t>
      </w:r>
      <w:r w:rsidR="00163FE0">
        <w:rPr>
          <w:rFonts w:ascii="Arial" w:hAnsi="Arial"/>
        </w:rPr>
        <w:t>e</w:t>
      </w:r>
      <w:r w:rsidR="00BE2167">
        <w:rPr>
          <w:rFonts w:ascii="Arial" w:hAnsi="Arial"/>
        </w:rPr>
        <w:t>xtension is the need for more</w:t>
      </w:r>
      <w:r w:rsidR="002A35B4">
        <w:rPr>
          <w:rFonts w:ascii="Arial" w:hAnsi="Arial"/>
        </w:rPr>
        <w:t xml:space="preserve"> time to</w:t>
      </w:r>
      <w:r w:rsidR="00BE2167">
        <w:rPr>
          <w:rFonts w:ascii="Arial" w:hAnsi="Arial"/>
        </w:rPr>
        <w:t xml:space="preserve"> digest and strategize before we can res</w:t>
      </w:r>
      <w:r w:rsidR="009C4B98">
        <w:rPr>
          <w:rFonts w:ascii="Arial" w:hAnsi="Arial"/>
        </w:rPr>
        <w:t xml:space="preserve">pond in a meaningful way and to </w:t>
      </w:r>
      <w:r w:rsidR="00BE2167">
        <w:rPr>
          <w:rFonts w:ascii="Arial" w:hAnsi="Arial"/>
        </w:rPr>
        <w:t>identify technology changes needed to reduce the attack surface.</w:t>
      </w:r>
      <w:r w:rsidR="0074080E">
        <w:rPr>
          <w:rFonts w:ascii="Arial" w:hAnsi="Arial"/>
        </w:rPr>
        <w:t xml:space="preserve"> </w:t>
      </w:r>
      <w:r w:rsidR="007F2F81">
        <w:rPr>
          <w:rFonts w:ascii="Arial" w:hAnsi="Arial"/>
        </w:rPr>
        <w:t xml:space="preserve"> </w:t>
      </w:r>
      <w:r w:rsidR="00337CE9" w:rsidRPr="0074080E">
        <w:rPr>
          <w:rFonts w:ascii="Arial" w:hAnsi="Arial"/>
        </w:rPr>
        <w:t>The</w:t>
      </w:r>
      <w:r w:rsidR="0074080E">
        <w:rPr>
          <w:rFonts w:ascii="Arial" w:hAnsi="Arial"/>
        </w:rPr>
        <w:t xml:space="preserve"> draft</w:t>
      </w:r>
      <w:r w:rsidR="00337CE9" w:rsidRPr="0074080E">
        <w:rPr>
          <w:rFonts w:ascii="Arial" w:hAnsi="Arial"/>
        </w:rPr>
        <w:t xml:space="preserve"> letter was</w:t>
      </w:r>
      <w:r w:rsidR="0074080E">
        <w:rPr>
          <w:rFonts w:ascii="Arial" w:hAnsi="Arial"/>
        </w:rPr>
        <w:t xml:space="preserve"> unanimously</w:t>
      </w:r>
      <w:r w:rsidR="00337CE9" w:rsidRPr="00337CE9">
        <w:rPr>
          <w:rFonts w:ascii="Arial" w:hAnsi="Arial"/>
          <w:color w:val="FF0000"/>
        </w:rPr>
        <w:t xml:space="preserve"> </w:t>
      </w:r>
      <w:r w:rsidR="00337CE9" w:rsidRPr="0074080E">
        <w:rPr>
          <w:rFonts w:ascii="Arial" w:hAnsi="Arial"/>
        </w:rPr>
        <w:t>approved.</w:t>
      </w:r>
      <w:r w:rsidR="009C4B98">
        <w:rPr>
          <w:rFonts w:ascii="Arial" w:hAnsi="Arial"/>
          <w:color w:val="FF0000"/>
        </w:rPr>
        <w:t xml:space="preserve">  </w:t>
      </w:r>
      <w:r w:rsidR="007F2F81">
        <w:rPr>
          <w:rFonts w:ascii="Arial" w:hAnsi="Arial"/>
        </w:rPr>
        <w:t>Connie stated</w:t>
      </w:r>
      <w:r w:rsidR="00163FE0">
        <w:rPr>
          <w:rFonts w:ascii="Arial" w:hAnsi="Arial"/>
        </w:rPr>
        <w:t xml:space="preserve"> </w:t>
      </w:r>
      <w:r w:rsidR="007F2F81">
        <w:rPr>
          <w:rFonts w:ascii="Arial" w:hAnsi="Arial"/>
        </w:rPr>
        <w:t>she w</w:t>
      </w:r>
      <w:r w:rsidR="00163FE0">
        <w:rPr>
          <w:rFonts w:ascii="Arial" w:hAnsi="Arial"/>
        </w:rPr>
        <w:t xml:space="preserve">ould </w:t>
      </w:r>
      <w:r w:rsidR="00337CE9" w:rsidRPr="0074080E">
        <w:rPr>
          <w:rFonts w:ascii="Arial" w:hAnsi="Arial"/>
        </w:rPr>
        <w:t>use</w:t>
      </w:r>
      <w:r w:rsidR="00337CE9">
        <w:rPr>
          <w:rFonts w:ascii="Arial" w:hAnsi="Arial"/>
        </w:rPr>
        <w:t xml:space="preserve"> </w:t>
      </w:r>
      <w:r w:rsidR="007F2F81">
        <w:rPr>
          <w:rFonts w:ascii="Arial" w:hAnsi="Arial"/>
        </w:rPr>
        <w:t>Augusta County Electoral</w:t>
      </w:r>
      <w:r w:rsidR="00BA28F9">
        <w:rPr>
          <w:rFonts w:ascii="Arial" w:hAnsi="Arial"/>
        </w:rPr>
        <w:t xml:space="preserve"> Board </w:t>
      </w:r>
      <w:r w:rsidR="00337CE9">
        <w:rPr>
          <w:rFonts w:ascii="Arial" w:hAnsi="Arial"/>
        </w:rPr>
        <w:t>l</w:t>
      </w:r>
      <w:r w:rsidR="007F2F81">
        <w:rPr>
          <w:rFonts w:ascii="Arial" w:hAnsi="Arial"/>
        </w:rPr>
        <w:t>etterhead</w:t>
      </w:r>
      <w:r w:rsidR="00BA28F9">
        <w:rPr>
          <w:rFonts w:ascii="Arial" w:hAnsi="Arial"/>
        </w:rPr>
        <w:t xml:space="preserve"> and send it to ELECT.</w:t>
      </w:r>
    </w:p>
    <w:p w14:paraId="36B83380" w14:textId="0537ABDC" w:rsidR="00DD5F43" w:rsidRDefault="00BA28F9" w:rsidP="0074080E">
      <w:pPr>
        <w:tabs>
          <w:tab w:val="left" w:pos="0"/>
        </w:tabs>
        <w:rPr>
          <w:rFonts w:ascii="Arial" w:hAnsi="Arial"/>
        </w:rPr>
      </w:pPr>
      <w:r>
        <w:rPr>
          <w:rFonts w:ascii="Arial" w:hAnsi="Arial"/>
        </w:rPr>
        <w:t>V.          New Business.</w:t>
      </w:r>
    </w:p>
    <w:p w14:paraId="548F4FF5" w14:textId="77777777" w:rsidR="00BA28F9" w:rsidRDefault="00BA28F9" w:rsidP="00BA28F9">
      <w:pPr>
        <w:tabs>
          <w:tab w:val="left" w:pos="540"/>
          <w:tab w:val="left" w:pos="630"/>
        </w:tabs>
        <w:rPr>
          <w:rFonts w:ascii="Arial" w:hAnsi="Arial"/>
        </w:rPr>
      </w:pPr>
      <w:r>
        <w:rPr>
          <w:rFonts w:ascii="Arial" w:hAnsi="Arial"/>
        </w:rPr>
        <w:t xml:space="preserve">                A.  Officer of Election Appointments. </w:t>
      </w:r>
    </w:p>
    <w:p w14:paraId="18FB3E3A" w14:textId="53E38C95" w:rsidR="00BA28F9" w:rsidRDefault="00BA28F9" w:rsidP="00BA28F9">
      <w:pPr>
        <w:tabs>
          <w:tab w:val="left" w:pos="540"/>
          <w:tab w:val="left" w:pos="630"/>
        </w:tabs>
        <w:rPr>
          <w:rFonts w:ascii="Arial" w:hAnsi="Arial"/>
        </w:rPr>
      </w:pPr>
      <w:r>
        <w:rPr>
          <w:rFonts w:ascii="Arial" w:hAnsi="Arial"/>
        </w:rPr>
        <w:t xml:space="preserve">                      </w:t>
      </w:r>
      <w:r>
        <w:rPr>
          <w:rFonts w:ascii="Arial" w:hAnsi="Arial"/>
          <w:u w:val="single"/>
        </w:rPr>
        <w:t>New Officer of Election to be approved by Electoral Board</w:t>
      </w:r>
    </w:p>
    <w:p w14:paraId="798EF0D6" w14:textId="7E4AB0AB" w:rsidR="00BA28F9" w:rsidRDefault="00BA28F9" w:rsidP="00BA28F9">
      <w:pPr>
        <w:tabs>
          <w:tab w:val="left" w:pos="540"/>
          <w:tab w:val="left" w:pos="630"/>
        </w:tabs>
        <w:rPr>
          <w:rFonts w:ascii="Arial" w:hAnsi="Arial"/>
        </w:rPr>
      </w:pPr>
      <w:r>
        <w:rPr>
          <w:rFonts w:ascii="Arial" w:hAnsi="Arial"/>
        </w:rPr>
        <w:t xml:space="preserve">                      Mary Ann Bryant</w:t>
      </w:r>
    </w:p>
    <w:p w14:paraId="5B9500C0" w14:textId="519DA4A7" w:rsidR="00BA28F9" w:rsidRDefault="00BA28F9" w:rsidP="00BA28F9">
      <w:pPr>
        <w:tabs>
          <w:tab w:val="left" w:pos="540"/>
          <w:tab w:val="left" w:pos="630"/>
        </w:tabs>
        <w:rPr>
          <w:rFonts w:ascii="Arial" w:hAnsi="Arial"/>
        </w:rPr>
      </w:pPr>
      <w:r>
        <w:rPr>
          <w:rFonts w:ascii="Arial" w:hAnsi="Arial"/>
        </w:rPr>
        <w:t xml:space="preserve">                      Marcy moved to appoint Mary Ann Bryant as a new OE with her term </w:t>
      </w:r>
    </w:p>
    <w:p w14:paraId="3E2DAE77" w14:textId="20455FC6" w:rsidR="00BA28F9" w:rsidRDefault="00BA28F9" w:rsidP="00BA28F9">
      <w:pPr>
        <w:tabs>
          <w:tab w:val="left" w:pos="540"/>
          <w:tab w:val="left" w:pos="630"/>
        </w:tabs>
        <w:rPr>
          <w:rFonts w:ascii="Arial" w:hAnsi="Arial"/>
        </w:rPr>
      </w:pPr>
      <w:r>
        <w:rPr>
          <w:rFonts w:ascii="Arial" w:hAnsi="Arial"/>
        </w:rPr>
        <w:t xml:space="preserve">                      ending on February 28, 2022.  Cliff seconded and the motion was </w:t>
      </w:r>
    </w:p>
    <w:p w14:paraId="1268980B" w14:textId="34C20419" w:rsidR="00BA28F9" w:rsidRDefault="00BA28F9" w:rsidP="00BA28F9">
      <w:pPr>
        <w:tabs>
          <w:tab w:val="left" w:pos="540"/>
          <w:tab w:val="left" w:pos="630"/>
        </w:tabs>
        <w:rPr>
          <w:rFonts w:ascii="Arial" w:hAnsi="Arial"/>
        </w:rPr>
      </w:pPr>
      <w:r>
        <w:rPr>
          <w:rFonts w:ascii="Arial" w:hAnsi="Arial"/>
        </w:rPr>
        <w:t xml:space="preserve">                      approved unanimously. </w:t>
      </w:r>
    </w:p>
    <w:p w14:paraId="1223FDB7" w14:textId="73FA430C" w:rsidR="00BA28F9" w:rsidRDefault="00BA28F9" w:rsidP="00BA28F9">
      <w:pPr>
        <w:tabs>
          <w:tab w:val="left" w:pos="540"/>
          <w:tab w:val="left" w:pos="630"/>
        </w:tabs>
        <w:rPr>
          <w:rFonts w:ascii="Arial" w:hAnsi="Arial"/>
        </w:rPr>
      </w:pPr>
      <w:r>
        <w:rPr>
          <w:rFonts w:ascii="Arial" w:hAnsi="Arial"/>
        </w:rPr>
        <w:t xml:space="preserve">                B.  Schedule next meeting.</w:t>
      </w:r>
    </w:p>
    <w:p w14:paraId="7FEAF65D" w14:textId="2506AB78" w:rsidR="00BA28F9" w:rsidRDefault="00BA28F9" w:rsidP="00BA28F9">
      <w:pPr>
        <w:tabs>
          <w:tab w:val="left" w:pos="540"/>
          <w:tab w:val="left" w:pos="630"/>
        </w:tabs>
        <w:rPr>
          <w:rFonts w:ascii="Arial" w:hAnsi="Arial"/>
        </w:rPr>
      </w:pPr>
      <w:r>
        <w:rPr>
          <w:rFonts w:ascii="Arial" w:hAnsi="Arial"/>
        </w:rPr>
        <w:t xml:space="preserve">                      Democratic Presidential Primary</w:t>
      </w:r>
      <w:r w:rsidR="008C5748">
        <w:rPr>
          <w:rFonts w:ascii="Arial" w:hAnsi="Arial"/>
        </w:rPr>
        <w:t xml:space="preserve"> - March 3, 2020 at 5:00am</w:t>
      </w:r>
    </w:p>
    <w:p w14:paraId="086C481F" w14:textId="77777777" w:rsidR="000F3EC3" w:rsidRDefault="000F3EC3" w:rsidP="00BA28F9">
      <w:pPr>
        <w:tabs>
          <w:tab w:val="left" w:pos="540"/>
          <w:tab w:val="left" w:pos="630"/>
        </w:tabs>
        <w:rPr>
          <w:rFonts w:ascii="Arial" w:hAnsi="Arial"/>
        </w:rPr>
      </w:pPr>
      <w:r>
        <w:rPr>
          <w:rFonts w:ascii="Arial" w:hAnsi="Arial"/>
        </w:rPr>
        <w:t xml:space="preserve">                      Central Absentee Precinct, Democratic Presidential Primary - </w:t>
      </w:r>
    </w:p>
    <w:p w14:paraId="01BF140A" w14:textId="1B47B09E" w:rsidR="000F3EC3" w:rsidRDefault="000F3EC3" w:rsidP="00BA28F9">
      <w:pPr>
        <w:tabs>
          <w:tab w:val="left" w:pos="540"/>
          <w:tab w:val="left" w:pos="630"/>
        </w:tabs>
        <w:rPr>
          <w:rFonts w:ascii="Arial" w:hAnsi="Arial"/>
        </w:rPr>
      </w:pPr>
      <w:r>
        <w:rPr>
          <w:rFonts w:ascii="Arial" w:hAnsi="Arial"/>
        </w:rPr>
        <w:t xml:space="preserve">                      Cliff moved that CAP </w:t>
      </w:r>
      <w:r w:rsidR="00383649">
        <w:rPr>
          <w:rFonts w:ascii="Arial" w:hAnsi="Arial"/>
        </w:rPr>
        <w:t xml:space="preserve">arrive on </w:t>
      </w:r>
      <w:r>
        <w:rPr>
          <w:rFonts w:ascii="Arial" w:hAnsi="Arial"/>
        </w:rPr>
        <w:t>March 3, 2020 at 11:00am</w:t>
      </w:r>
      <w:r w:rsidR="00383649">
        <w:rPr>
          <w:rFonts w:ascii="Arial" w:hAnsi="Arial"/>
        </w:rPr>
        <w:t>.  Marcy</w:t>
      </w:r>
    </w:p>
    <w:p w14:paraId="0FFA958B" w14:textId="4EBE6851" w:rsidR="00383649" w:rsidRDefault="00383649" w:rsidP="00BA28F9">
      <w:pPr>
        <w:tabs>
          <w:tab w:val="left" w:pos="540"/>
          <w:tab w:val="left" w:pos="630"/>
        </w:tabs>
        <w:rPr>
          <w:rFonts w:ascii="Arial" w:hAnsi="Arial"/>
        </w:rPr>
      </w:pPr>
      <w:r>
        <w:rPr>
          <w:rFonts w:ascii="Arial" w:hAnsi="Arial"/>
        </w:rPr>
        <w:t xml:space="preserve">                      seconded and the motion was approved unanimously. </w:t>
      </w:r>
    </w:p>
    <w:p w14:paraId="43C8BB7D" w14:textId="6947F7B5" w:rsidR="00BA28F9" w:rsidRDefault="008C5748" w:rsidP="0074080E">
      <w:pPr>
        <w:tabs>
          <w:tab w:val="left" w:pos="0"/>
        </w:tabs>
        <w:rPr>
          <w:rFonts w:ascii="Arial" w:hAnsi="Arial"/>
        </w:rPr>
      </w:pPr>
      <w:r>
        <w:rPr>
          <w:rFonts w:ascii="Arial" w:hAnsi="Arial"/>
        </w:rPr>
        <w:t xml:space="preserve">                      </w:t>
      </w:r>
      <w:r w:rsidR="00441393">
        <w:rPr>
          <w:rFonts w:ascii="Arial" w:hAnsi="Arial"/>
        </w:rPr>
        <w:t>Election Canvas</w:t>
      </w:r>
      <w:r w:rsidR="001457B3">
        <w:rPr>
          <w:rFonts w:ascii="Arial" w:hAnsi="Arial"/>
        </w:rPr>
        <w:t>s</w:t>
      </w:r>
      <w:r w:rsidR="00441393">
        <w:rPr>
          <w:rFonts w:ascii="Arial" w:hAnsi="Arial"/>
        </w:rPr>
        <w:t xml:space="preserve"> - March 4, 2020 at 10:00am</w:t>
      </w:r>
    </w:p>
    <w:p w14:paraId="3161A722" w14:textId="0E2E5515" w:rsidR="00441393" w:rsidRDefault="00441393" w:rsidP="0074080E">
      <w:pPr>
        <w:tabs>
          <w:tab w:val="left" w:pos="0"/>
        </w:tabs>
        <w:rPr>
          <w:rFonts w:ascii="Arial" w:hAnsi="Arial"/>
        </w:rPr>
      </w:pPr>
      <w:r>
        <w:rPr>
          <w:rFonts w:ascii="Arial" w:hAnsi="Arial"/>
        </w:rPr>
        <w:t xml:space="preserve">                      Provisional Ballots Meeting - March 4, 2020 at 12:00pm</w:t>
      </w:r>
    </w:p>
    <w:p w14:paraId="107C5DFC" w14:textId="138DD6A3" w:rsidR="00441393" w:rsidRDefault="00441393" w:rsidP="0074080E">
      <w:pPr>
        <w:tabs>
          <w:tab w:val="left" w:pos="0"/>
        </w:tabs>
        <w:rPr>
          <w:rFonts w:ascii="Arial" w:hAnsi="Arial"/>
        </w:rPr>
      </w:pPr>
      <w:r>
        <w:rPr>
          <w:rFonts w:ascii="Arial" w:hAnsi="Arial"/>
        </w:rPr>
        <w:t xml:space="preserve">                      No-ID Provisional Ballots Meeting - March 6, 2020 at 12:01pm</w:t>
      </w:r>
      <w:r w:rsidR="00D14241">
        <w:rPr>
          <w:rFonts w:ascii="Arial" w:hAnsi="Arial"/>
        </w:rPr>
        <w:t>, if needed.</w:t>
      </w:r>
    </w:p>
    <w:p w14:paraId="193A1522" w14:textId="77777777" w:rsidR="004026B1" w:rsidRDefault="00441393" w:rsidP="00441393">
      <w:pPr>
        <w:tabs>
          <w:tab w:val="left" w:pos="0"/>
        </w:tabs>
        <w:rPr>
          <w:rFonts w:ascii="Arial" w:hAnsi="Arial"/>
        </w:rPr>
      </w:pPr>
      <w:r>
        <w:rPr>
          <w:rFonts w:ascii="Arial" w:hAnsi="Arial"/>
        </w:rPr>
        <w:t>VI.</w:t>
      </w:r>
      <w:r w:rsidR="004026B1">
        <w:rPr>
          <w:rFonts w:ascii="Arial" w:hAnsi="Arial"/>
        </w:rPr>
        <w:t xml:space="preserve">         Other Business.</w:t>
      </w:r>
    </w:p>
    <w:p w14:paraId="6C6F34D8" w14:textId="77777777" w:rsidR="004026B1" w:rsidRDefault="004026B1" w:rsidP="00441393">
      <w:pPr>
        <w:tabs>
          <w:tab w:val="left" w:pos="0"/>
        </w:tabs>
        <w:rPr>
          <w:rFonts w:ascii="Arial" w:hAnsi="Arial"/>
        </w:rPr>
      </w:pPr>
      <w:r>
        <w:rPr>
          <w:rFonts w:ascii="Arial" w:hAnsi="Arial"/>
        </w:rPr>
        <w:lastRenderedPageBreak/>
        <w:t xml:space="preserve">                 A.  Public Comments - No public was present.</w:t>
      </w:r>
    </w:p>
    <w:p w14:paraId="03BC4A77" w14:textId="77777777" w:rsidR="00B32742" w:rsidRDefault="004026B1" w:rsidP="00441393">
      <w:pPr>
        <w:tabs>
          <w:tab w:val="left" w:pos="0"/>
        </w:tabs>
        <w:rPr>
          <w:rFonts w:ascii="Arial" w:hAnsi="Arial"/>
        </w:rPr>
      </w:pPr>
      <w:r>
        <w:rPr>
          <w:rFonts w:ascii="Arial" w:hAnsi="Arial"/>
        </w:rPr>
        <w:t xml:space="preserve">                 B.  Boa</w:t>
      </w:r>
      <w:r w:rsidR="00B32742">
        <w:rPr>
          <w:rFonts w:ascii="Arial" w:hAnsi="Arial"/>
        </w:rPr>
        <w:t xml:space="preserve">rd Member Comments - Marcy brought up a question regarding </w:t>
      </w:r>
    </w:p>
    <w:p w14:paraId="2BBEB9B0" w14:textId="3FEAE29E" w:rsidR="00B81B06" w:rsidRDefault="00B32742" w:rsidP="00441393">
      <w:pPr>
        <w:tabs>
          <w:tab w:val="left" w:pos="0"/>
        </w:tabs>
        <w:rPr>
          <w:rFonts w:ascii="Arial" w:hAnsi="Arial"/>
        </w:rPr>
      </w:pPr>
      <w:r>
        <w:rPr>
          <w:rFonts w:ascii="Arial" w:hAnsi="Arial"/>
        </w:rPr>
        <w:t xml:space="preserve">                      </w:t>
      </w:r>
      <w:r w:rsidR="00162A7E">
        <w:rPr>
          <w:rFonts w:ascii="Arial" w:hAnsi="Arial"/>
        </w:rPr>
        <w:t xml:space="preserve"> w</w:t>
      </w:r>
      <w:r>
        <w:rPr>
          <w:rFonts w:ascii="Arial" w:hAnsi="Arial"/>
        </w:rPr>
        <w:t>hether</w:t>
      </w:r>
      <w:r w:rsidR="00162A7E">
        <w:rPr>
          <w:rFonts w:ascii="Arial" w:hAnsi="Arial"/>
        </w:rPr>
        <w:t xml:space="preserve"> or not there was a formal </w:t>
      </w:r>
      <w:r>
        <w:rPr>
          <w:rFonts w:ascii="Arial" w:hAnsi="Arial"/>
        </w:rPr>
        <w:t>letter of recommendation</w:t>
      </w:r>
      <w:r w:rsidR="00162A7E">
        <w:rPr>
          <w:rFonts w:ascii="Arial" w:hAnsi="Arial"/>
        </w:rPr>
        <w:t xml:space="preserve"> that could be</w:t>
      </w:r>
    </w:p>
    <w:p w14:paraId="340F0D82" w14:textId="77777777" w:rsidR="00B1736D" w:rsidRDefault="00B81B06" w:rsidP="00441393">
      <w:pPr>
        <w:tabs>
          <w:tab w:val="left" w:pos="0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provided to </w:t>
      </w:r>
      <w:r w:rsidR="00B1736D">
        <w:rPr>
          <w:rFonts w:ascii="Arial" w:hAnsi="Arial"/>
        </w:rPr>
        <w:t>a Chief or Assistant Chief</w:t>
      </w:r>
      <w:r>
        <w:rPr>
          <w:rFonts w:ascii="Arial" w:hAnsi="Arial"/>
        </w:rPr>
        <w:t xml:space="preserve"> </w:t>
      </w:r>
      <w:r w:rsidR="0004185C">
        <w:rPr>
          <w:rFonts w:ascii="Arial" w:hAnsi="Arial"/>
        </w:rPr>
        <w:t>acknowledg</w:t>
      </w:r>
      <w:r>
        <w:rPr>
          <w:rFonts w:ascii="Arial" w:hAnsi="Arial"/>
        </w:rPr>
        <w:t xml:space="preserve">ing their service on </w:t>
      </w:r>
    </w:p>
    <w:p w14:paraId="33943B34" w14:textId="77777777" w:rsidR="00CD3D53" w:rsidRDefault="00B1736D" w:rsidP="00441393">
      <w:pPr>
        <w:tabs>
          <w:tab w:val="left" w:pos="0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</w:t>
      </w:r>
      <w:r w:rsidR="00B81B06">
        <w:rPr>
          <w:rFonts w:ascii="Arial" w:hAnsi="Arial"/>
        </w:rPr>
        <w:t>Election D</w:t>
      </w:r>
      <w:r w:rsidR="00CD3D53">
        <w:rPr>
          <w:rFonts w:ascii="Arial" w:hAnsi="Arial"/>
        </w:rPr>
        <w:t xml:space="preserve">ay </w:t>
      </w:r>
      <w:r w:rsidR="000E32EB">
        <w:rPr>
          <w:rFonts w:ascii="Arial" w:hAnsi="Arial"/>
        </w:rPr>
        <w:t>to be</w:t>
      </w:r>
      <w:r w:rsidR="00162A7E">
        <w:rPr>
          <w:rFonts w:ascii="Arial" w:hAnsi="Arial"/>
        </w:rPr>
        <w:t xml:space="preserve"> </w:t>
      </w:r>
      <w:r w:rsidR="00B81B06">
        <w:rPr>
          <w:rFonts w:ascii="Arial" w:hAnsi="Arial"/>
        </w:rPr>
        <w:t>use</w:t>
      </w:r>
      <w:r w:rsidR="000E32EB">
        <w:rPr>
          <w:rFonts w:ascii="Arial" w:hAnsi="Arial"/>
        </w:rPr>
        <w:t>d</w:t>
      </w:r>
      <w:r w:rsidR="00B81B06">
        <w:rPr>
          <w:rFonts w:ascii="Arial" w:hAnsi="Arial"/>
        </w:rPr>
        <w:t xml:space="preserve"> as a reference for employment when applying for </w:t>
      </w:r>
    </w:p>
    <w:p w14:paraId="1BC2A007" w14:textId="6207CF0A" w:rsidR="00723297" w:rsidRDefault="00CD3D53" w:rsidP="00441393">
      <w:pPr>
        <w:tabs>
          <w:tab w:val="left" w:pos="0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</w:t>
      </w:r>
      <w:r w:rsidR="00B81B06">
        <w:rPr>
          <w:rFonts w:ascii="Arial" w:hAnsi="Arial"/>
        </w:rPr>
        <w:t>a job.</w:t>
      </w:r>
      <w:r w:rsidR="0004185C">
        <w:rPr>
          <w:rFonts w:ascii="Arial" w:hAnsi="Arial"/>
        </w:rPr>
        <w:t xml:space="preserve">  </w:t>
      </w:r>
      <w:r w:rsidR="00162A7E">
        <w:rPr>
          <w:rFonts w:ascii="Arial" w:hAnsi="Arial"/>
        </w:rPr>
        <w:t>Discussion ensued</w:t>
      </w:r>
      <w:r w:rsidR="000E32EB">
        <w:rPr>
          <w:rFonts w:ascii="Arial" w:hAnsi="Arial"/>
        </w:rPr>
        <w:t xml:space="preserve"> </w:t>
      </w:r>
      <w:r w:rsidR="00723297">
        <w:rPr>
          <w:rFonts w:ascii="Arial" w:hAnsi="Arial"/>
        </w:rPr>
        <w:t>regarding</w:t>
      </w:r>
      <w:r w:rsidR="00D65670">
        <w:rPr>
          <w:rFonts w:ascii="Arial" w:hAnsi="Arial"/>
        </w:rPr>
        <w:t xml:space="preserve"> </w:t>
      </w:r>
      <w:r w:rsidR="00723297">
        <w:rPr>
          <w:rFonts w:ascii="Arial" w:hAnsi="Arial"/>
        </w:rPr>
        <w:t>a few OEs,</w:t>
      </w:r>
      <w:r w:rsidR="000E32EB">
        <w:rPr>
          <w:rFonts w:ascii="Arial" w:hAnsi="Arial"/>
        </w:rPr>
        <w:t xml:space="preserve"> </w:t>
      </w:r>
      <w:r w:rsidR="00723297">
        <w:rPr>
          <w:rFonts w:ascii="Arial" w:hAnsi="Arial"/>
        </w:rPr>
        <w:t xml:space="preserve">on occasion, requesting </w:t>
      </w:r>
    </w:p>
    <w:p w14:paraId="3EC780E3" w14:textId="77777777" w:rsidR="00CD3D53" w:rsidRDefault="00723297" w:rsidP="00441393">
      <w:pPr>
        <w:tabs>
          <w:tab w:val="left" w:pos="0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letters</w:t>
      </w:r>
      <w:r w:rsidR="00CD3D53">
        <w:rPr>
          <w:rFonts w:ascii="Arial" w:hAnsi="Arial"/>
        </w:rPr>
        <w:t>/emails</w:t>
      </w:r>
      <w:r>
        <w:rPr>
          <w:rFonts w:ascii="Arial" w:hAnsi="Arial"/>
        </w:rPr>
        <w:t xml:space="preserve"> to provide to their employers to verify that they had worked </w:t>
      </w:r>
    </w:p>
    <w:p w14:paraId="601742E0" w14:textId="238BB8AD" w:rsidR="00B1736D" w:rsidRDefault="00CD3D53" w:rsidP="00441393">
      <w:pPr>
        <w:tabs>
          <w:tab w:val="left" w:pos="0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</w:t>
      </w:r>
      <w:r w:rsidR="00723297">
        <w:rPr>
          <w:rFonts w:ascii="Arial" w:hAnsi="Arial"/>
        </w:rPr>
        <w:t>on Election Day</w:t>
      </w:r>
      <w:r w:rsidR="00B1736D">
        <w:rPr>
          <w:rFonts w:ascii="Arial" w:hAnsi="Arial"/>
        </w:rPr>
        <w:t xml:space="preserve"> but that there was no formal reference letter for</w:t>
      </w:r>
    </w:p>
    <w:p w14:paraId="10A95F57" w14:textId="77777777" w:rsidR="00176E47" w:rsidRDefault="00B1736D" w:rsidP="00176E47">
      <w:pPr>
        <w:tabs>
          <w:tab w:val="left" w:pos="0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employment</w:t>
      </w:r>
      <w:r w:rsidR="00723297">
        <w:rPr>
          <w:rFonts w:ascii="Arial" w:hAnsi="Arial"/>
        </w:rPr>
        <w:t>.</w:t>
      </w:r>
      <w:r>
        <w:rPr>
          <w:rFonts w:ascii="Arial" w:hAnsi="Arial"/>
        </w:rPr>
        <w:t xml:space="preserve">  It was </w:t>
      </w:r>
      <w:r w:rsidR="00CD3D53">
        <w:rPr>
          <w:rFonts w:ascii="Arial" w:hAnsi="Arial"/>
        </w:rPr>
        <w:t xml:space="preserve">unanimously agreed upon </w:t>
      </w:r>
      <w:r>
        <w:rPr>
          <w:rFonts w:ascii="Arial" w:hAnsi="Arial"/>
        </w:rPr>
        <w:t xml:space="preserve">that </w:t>
      </w:r>
      <w:r w:rsidR="00CD3D53">
        <w:rPr>
          <w:rFonts w:ascii="Arial" w:hAnsi="Arial"/>
        </w:rPr>
        <w:t>if a</w:t>
      </w:r>
      <w:r w:rsidR="00176E47">
        <w:rPr>
          <w:rFonts w:ascii="Arial" w:hAnsi="Arial"/>
        </w:rPr>
        <w:t>n OE requested a</w:t>
      </w:r>
      <w:r w:rsidR="00CD3D53">
        <w:rPr>
          <w:rFonts w:ascii="Arial" w:hAnsi="Arial"/>
        </w:rPr>
        <w:t xml:space="preserve"> </w:t>
      </w:r>
    </w:p>
    <w:p w14:paraId="3D4421FC" w14:textId="6EDBC22E" w:rsidR="00B32742" w:rsidRDefault="00176E47" w:rsidP="00176E47">
      <w:pPr>
        <w:tabs>
          <w:tab w:val="left" w:pos="0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</w:t>
      </w:r>
      <w:r w:rsidR="00CD3D53">
        <w:rPr>
          <w:rFonts w:ascii="Arial" w:hAnsi="Arial"/>
        </w:rPr>
        <w:t xml:space="preserve">reference </w:t>
      </w:r>
      <w:r>
        <w:rPr>
          <w:rFonts w:ascii="Arial" w:hAnsi="Arial"/>
        </w:rPr>
        <w:t xml:space="preserve">letter for employment that </w:t>
      </w:r>
      <w:r w:rsidR="001457B3">
        <w:rPr>
          <w:rFonts w:ascii="Arial" w:hAnsi="Arial"/>
        </w:rPr>
        <w:t>one</w:t>
      </w:r>
      <w:r>
        <w:rPr>
          <w:rFonts w:ascii="Arial" w:hAnsi="Arial"/>
        </w:rPr>
        <w:t xml:space="preserve"> could be provided to them.</w:t>
      </w:r>
    </w:p>
    <w:p w14:paraId="79D8A579" w14:textId="67719D88" w:rsidR="00B32742" w:rsidRDefault="00176E47" w:rsidP="00441393">
      <w:pPr>
        <w:tabs>
          <w:tab w:val="left" w:pos="0"/>
        </w:tabs>
        <w:rPr>
          <w:rFonts w:ascii="Arial" w:hAnsi="Arial"/>
        </w:rPr>
      </w:pPr>
      <w:r>
        <w:rPr>
          <w:rFonts w:ascii="Arial" w:hAnsi="Arial"/>
        </w:rPr>
        <w:t>VII.      Adjournment.  The meeting was unanimously adjourned at 5:32pm.</w:t>
      </w:r>
    </w:p>
    <w:p w14:paraId="4A731392" w14:textId="77777777" w:rsidR="00B32742" w:rsidRDefault="00B32742" w:rsidP="00441393">
      <w:pPr>
        <w:tabs>
          <w:tab w:val="left" w:pos="0"/>
        </w:tabs>
        <w:rPr>
          <w:rFonts w:ascii="Arial" w:hAnsi="Arial"/>
        </w:rPr>
      </w:pPr>
    </w:p>
    <w:p w14:paraId="291E8D34" w14:textId="77777777" w:rsidR="00176E47" w:rsidRDefault="00176E47" w:rsidP="00176E47">
      <w:pPr>
        <w:rPr>
          <w:rFonts w:ascii="Arial" w:hAnsi="Arial"/>
        </w:rPr>
      </w:pPr>
      <w:r>
        <w:rPr>
          <w:rFonts w:ascii="Arial" w:hAnsi="Arial"/>
        </w:rPr>
        <w:t>Respectfully submitted,</w:t>
      </w:r>
    </w:p>
    <w:p w14:paraId="141BC17C" w14:textId="77777777" w:rsidR="00176E47" w:rsidRDefault="00176E47" w:rsidP="00176E47">
      <w:pPr>
        <w:rPr>
          <w:rFonts w:ascii="Arial" w:hAnsi="Arial"/>
        </w:rPr>
      </w:pPr>
    </w:p>
    <w:p w14:paraId="07DA715D" w14:textId="77777777" w:rsidR="00176E47" w:rsidRDefault="00176E47" w:rsidP="00176E47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noProof/>
          <w:color w:val="000000"/>
        </w:rPr>
        <w:drawing>
          <wp:inline distT="0" distB="0" distL="0" distR="0" wp14:anchorId="29B18BD0" wp14:editId="1B4D6742">
            <wp:extent cx="1403985" cy="415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Roman" w:hAnsi="Times Roman" w:cs="Times Roman"/>
          <w:color w:val="000000"/>
        </w:rPr>
        <w:t xml:space="preserve"> </w:t>
      </w:r>
    </w:p>
    <w:p w14:paraId="623BC2EB" w14:textId="77777777" w:rsidR="00176E47" w:rsidRPr="007715AD" w:rsidRDefault="00176E47" w:rsidP="00176E47">
      <w:r>
        <w:rPr>
          <w:rFonts w:ascii="Arial" w:hAnsi="Arial"/>
        </w:rPr>
        <w:t>Georgia Alvis-Long, Secretary</w:t>
      </w:r>
    </w:p>
    <w:p w14:paraId="3BC2B549" w14:textId="77777777" w:rsidR="00B32742" w:rsidRDefault="00B32742" w:rsidP="00441393">
      <w:pPr>
        <w:tabs>
          <w:tab w:val="left" w:pos="0"/>
        </w:tabs>
        <w:rPr>
          <w:rFonts w:ascii="Arial" w:hAnsi="Arial"/>
        </w:rPr>
      </w:pPr>
    </w:p>
    <w:p w14:paraId="37B184EA" w14:textId="77777777" w:rsidR="00B32742" w:rsidRDefault="00B32742" w:rsidP="00441393">
      <w:pPr>
        <w:tabs>
          <w:tab w:val="left" w:pos="0"/>
        </w:tabs>
        <w:rPr>
          <w:rFonts w:ascii="Arial" w:hAnsi="Arial"/>
        </w:rPr>
      </w:pPr>
    </w:p>
    <w:p w14:paraId="3044E538" w14:textId="77777777" w:rsidR="00B32742" w:rsidRDefault="00B32742" w:rsidP="00441393">
      <w:pPr>
        <w:tabs>
          <w:tab w:val="left" w:pos="0"/>
        </w:tabs>
        <w:rPr>
          <w:rFonts w:ascii="Arial" w:hAnsi="Arial"/>
        </w:rPr>
      </w:pPr>
    </w:p>
    <w:p w14:paraId="5E1A5182" w14:textId="77777777" w:rsidR="00B32742" w:rsidRDefault="00B32742" w:rsidP="00441393">
      <w:pPr>
        <w:tabs>
          <w:tab w:val="left" w:pos="0"/>
        </w:tabs>
        <w:rPr>
          <w:rFonts w:ascii="Arial" w:hAnsi="Arial"/>
        </w:rPr>
      </w:pPr>
    </w:p>
    <w:p w14:paraId="32B5E2F6" w14:textId="77777777" w:rsidR="00B32742" w:rsidRDefault="00B32742" w:rsidP="00441393">
      <w:pPr>
        <w:tabs>
          <w:tab w:val="left" w:pos="0"/>
        </w:tabs>
        <w:rPr>
          <w:rFonts w:ascii="Arial" w:hAnsi="Arial"/>
        </w:rPr>
      </w:pPr>
    </w:p>
    <w:p w14:paraId="06D0BF14" w14:textId="77777777" w:rsidR="00B32742" w:rsidRDefault="00B32742" w:rsidP="00441393">
      <w:pPr>
        <w:tabs>
          <w:tab w:val="left" w:pos="0"/>
        </w:tabs>
        <w:rPr>
          <w:rFonts w:ascii="Arial" w:hAnsi="Arial"/>
        </w:rPr>
      </w:pPr>
    </w:p>
    <w:p w14:paraId="113F0F3A" w14:textId="77777777" w:rsidR="00B32742" w:rsidRDefault="00B32742" w:rsidP="00441393">
      <w:pPr>
        <w:tabs>
          <w:tab w:val="left" w:pos="0"/>
        </w:tabs>
        <w:rPr>
          <w:rFonts w:ascii="Arial" w:hAnsi="Arial"/>
        </w:rPr>
      </w:pPr>
    </w:p>
    <w:p w14:paraId="3B37D6F2" w14:textId="77777777" w:rsidR="00B32742" w:rsidRDefault="00B32742" w:rsidP="00441393">
      <w:pPr>
        <w:tabs>
          <w:tab w:val="left" w:pos="0"/>
        </w:tabs>
        <w:rPr>
          <w:rFonts w:ascii="Arial" w:hAnsi="Arial"/>
        </w:rPr>
      </w:pPr>
    </w:p>
    <w:p w14:paraId="683DE890" w14:textId="77777777" w:rsidR="00B32742" w:rsidRDefault="00B32742" w:rsidP="00441393">
      <w:pPr>
        <w:tabs>
          <w:tab w:val="left" w:pos="0"/>
        </w:tabs>
        <w:rPr>
          <w:rFonts w:ascii="Arial" w:hAnsi="Arial"/>
        </w:rPr>
      </w:pPr>
    </w:p>
    <w:p w14:paraId="2A0FD6AC" w14:textId="77777777" w:rsidR="00B32742" w:rsidRDefault="00B32742" w:rsidP="00441393">
      <w:pPr>
        <w:tabs>
          <w:tab w:val="left" w:pos="0"/>
        </w:tabs>
        <w:rPr>
          <w:rFonts w:ascii="Arial" w:hAnsi="Arial"/>
        </w:rPr>
      </w:pPr>
    </w:p>
    <w:p w14:paraId="3CAB4FB7" w14:textId="77777777" w:rsidR="00B32742" w:rsidRDefault="00B32742" w:rsidP="00441393">
      <w:pPr>
        <w:tabs>
          <w:tab w:val="left" w:pos="0"/>
        </w:tabs>
        <w:rPr>
          <w:rFonts w:ascii="Arial" w:hAnsi="Arial"/>
        </w:rPr>
      </w:pPr>
    </w:p>
    <w:p w14:paraId="131DE10C" w14:textId="77777777" w:rsidR="00B32742" w:rsidRDefault="00B32742" w:rsidP="00441393">
      <w:pPr>
        <w:tabs>
          <w:tab w:val="left" w:pos="0"/>
        </w:tabs>
        <w:rPr>
          <w:rFonts w:ascii="Arial" w:hAnsi="Arial"/>
        </w:rPr>
      </w:pPr>
    </w:p>
    <w:p w14:paraId="539C76FD" w14:textId="07DFB92E" w:rsidR="00C238A1" w:rsidRPr="001B2D15" w:rsidRDefault="004026B1" w:rsidP="00441393">
      <w:pPr>
        <w:tabs>
          <w:tab w:val="left" w:pos="0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441393">
        <w:rPr>
          <w:rFonts w:ascii="Arial" w:hAnsi="Arial"/>
        </w:rPr>
        <w:t xml:space="preserve">         </w:t>
      </w:r>
    </w:p>
    <w:sectPr w:rsidR="00C238A1" w:rsidRPr="001B2D15" w:rsidSect="00383649"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15"/>
    <w:rsid w:val="0004185C"/>
    <w:rsid w:val="00063151"/>
    <w:rsid w:val="000E32EB"/>
    <w:rsid w:val="000F3EC3"/>
    <w:rsid w:val="001457B3"/>
    <w:rsid w:val="0016189A"/>
    <w:rsid w:val="00162A7E"/>
    <w:rsid w:val="00163FE0"/>
    <w:rsid w:val="00176E47"/>
    <w:rsid w:val="00180189"/>
    <w:rsid w:val="001B2D15"/>
    <w:rsid w:val="001E6AF1"/>
    <w:rsid w:val="00211BEA"/>
    <w:rsid w:val="0021459E"/>
    <w:rsid w:val="00215A86"/>
    <w:rsid w:val="00246ED7"/>
    <w:rsid w:val="002A35B4"/>
    <w:rsid w:val="002E723F"/>
    <w:rsid w:val="00337CE9"/>
    <w:rsid w:val="00383649"/>
    <w:rsid w:val="003C0B8B"/>
    <w:rsid w:val="004026B1"/>
    <w:rsid w:val="00413907"/>
    <w:rsid w:val="00441393"/>
    <w:rsid w:val="00442362"/>
    <w:rsid w:val="004802E2"/>
    <w:rsid w:val="004B032A"/>
    <w:rsid w:val="00502E27"/>
    <w:rsid w:val="005B7A6F"/>
    <w:rsid w:val="0062773E"/>
    <w:rsid w:val="006B4E99"/>
    <w:rsid w:val="006F0518"/>
    <w:rsid w:val="00723297"/>
    <w:rsid w:val="0074080E"/>
    <w:rsid w:val="007558D7"/>
    <w:rsid w:val="007F2F81"/>
    <w:rsid w:val="007F3A48"/>
    <w:rsid w:val="00863CC5"/>
    <w:rsid w:val="008C1E0B"/>
    <w:rsid w:val="008C5748"/>
    <w:rsid w:val="00943B83"/>
    <w:rsid w:val="009824BB"/>
    <w:rsid w:val="009C0CC1"/>
    <w:rsid w:val="009C4B98"/>
    <w:rsid w:val="00A840FC"/>
    <w:rsid w:val="00AA6961"/>
    <w:rsid w:val="00AD6499"/>
    <w:rsid w:val="00B1736D"/>
    <w:rsid w:val="00B32742"/>
    <w:rsid w:val="00B81B06"/>
    <w:rsid w:val="00BA28F9"/>
    <w:rsid w:val="00BE2167"/>
    <w:rsid w:val="00BE25FA"/>
    <w:rsid w:val="00BF66E7"/>
    <w:rsid w:val="00C238A1"/>
    <w:rsid w:val="00C35351"/>
    <w:rsid w:val="00C35B57"/>
    <w:rsid w:val="00C60CBC"/>
    <w:rsid w:val="00C873CA"/>
    <w:rsid w:val="00CD3D53"/>
    <w:rsid w:val="00D14241"/>
    <w:rsid w:val="00D34D3C"/>
    <w:rsid w:val="00D65670"/>
    <w:rsid w:val="00D77888"/>
    <w:rsid w:val="00DD1AA0"/>
    <w:rsid w:val="00DD5F43"/>
    <w:rsid w:val="00E01867"/>
    <w:rsid w:val="00E21214"/>
    <w:rsid w:val="00E30FD9"/>
    <w:rsid w:val="00E85A58"/>
    <w:rsid w:val="00E91119"/>
    <w:rsid w:val="00EB2F8B"/>
    <w:rsid w:val="00F9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18E4B8"/>
  <w14:defaultImageDpi w14:val="300"/>
  <w15:docId w15:val="{C08F42ED-307F-4356-B7AD-1BB8F939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E4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E4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Alvis-Long</dc:creator>
  <cp:keywords/>
  <dc:description/>
  <cp:lastModifiedBy>Constance Evans</cp:lastModifiedBy>
  <cp:revision>3</cp:revision>
  <dcterms:created xsi:type="dcterms:W3CDTF">2021-01-04T14:00:00Z</dcterms:created>
  <dcterms:modified xsi:type="dcterms:W3CDTF">2021-01-04T14:00:00Z</dcterms:modified>
</cp:coreProperties>
</file>